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056E" w14:textId="66E8A675" w:rsidR="00787285" w:rsidRPr="001D2F56" w:rsidRDefault="00787285" w:rsidP="00787285">
      <w:pPr>
        <w:widowControl w:val="0"/>
        <w:spacing w:after="0" w:line="252" w:lineRule="exact"/>
        <w:rPr>
          <w:rFonts w:ascii="Arial" w:hAnsi="Arial" w:cs="Arial"/>
          <w:sz w:val="24"/>
          <w:szCs w:val="24"/>
        </w:rPr>
      </w:pPr>
    </w:p>
    <w:p w14:paraId="32A621C8" w14:textId="5BE19E82" w:rsidR="00787285" w:rsidRPr="001D2F56" w:rsidRDefault="00872546" w:rsidP="00787285">
      <w:pPr>
        <w:pStyle w:val="ListParagraph"/>
        <w:widowControl w:val="0"/>
        <w:tabs>
          <w:tab w:val="left" w:pos="2673"/>
        </w:tabs>
        <w:spacing w:after="0" w:line="252" w:lineRule="exact"/>
        <w:ind w:left="810"/>
        <w:contextualSpacing w:val="0"/>
        <w:jc w:val="center"/>
        <w:rPr>
          <w:rFonts w:ascii="Arial" w:eastAsia="Arial" w:hAnsi="Arial" w:cs="Arial"/>
          <w:b/>
          <w:sz w:val="24"/>
          <w:szCs w:val="24"/>
        </w:rPr>
      </w:pPr>
      <w:r w:rsidRPr="001D2F56">
        <w:rPr>
          <w:rFonts w:ascii="Arial" w:eastAsia="Arial" w:hAnsi="Arial" w:cs="Arial"/>
          <w:b/>
          <w:sz w:val="24"/>
          <w:szCs w:val="24"/>
        </w:rPr>
        <w:t>ADDENDUM NO.</w:t>
      </w:r>
      <w:r w:rsidR="00230205" w:rsidRPr="001D2F56">
        <w:rPr>
          <w:rFonts w:ascii="Arial" w:eastAsia="Arial" w:hAnsi="Arial" w:cs="Arial"/>
          <w:b/>
          <w:sz w:val="24"/>
          <w:szCs w:val="24"/>
        </w:rPr>
        <w:t xml:space="preserve"> </w:t>
      </w:r>
      <w:r w:rsidR="00520AD3">
        <w:rPr>
          <w:rFonts w:ascii="Arial" w:eastAsia="Arial" w:hAnsi="Arial" w:cs="Arial"/>
          <w:b/>
          <w:sz w:val="24"/>
          <w:szCs w:val="24"/>
        </w:rPr>
        <w:t>1</w:t>
      </w:r>
    </w:p>
    <w:p w14:paraId="2A6AC0D0" w14:textId="77777777" w:rsidR="00787285" w:rsidRPr="001D2F56" w:rsidRDefault="00787285" w:rsidP="00787285">
      <w:pPr>
        <w:pStyle w:val="ListParagraph"/>
        <w:widowControl w:val="0"/>
        <w:tabs>
          <w:tab w:val="left" w:pos="2673"/>
        </w:tabs>
        <w:spacing w:after="0" w:line="252" w:lineRule="exact"/>
        <w:ind w:left="810"/>
        <w:contextualSpacing w:val="0"/>
        <w:jc w:val="center"/>
        <w:rPr>
          <w:rFonts w:ascii="Arial" w:eastAsia="Arial" w:hAnsi="Arial" w:cs="Arial"/>
          <w:b/>
        </w:rPr>
      </w:pPr>
    </w:p>
    <w:p w14:paraId="5C73A628" w14:textId="7182C319" w:rsidR="00787285" w:rsidRPr="001D2F56" w:rsidRDefault="00230205" w:rsidP="00787285">
      <w:pPr>
        <w:pStyle w:val="ListParagraph"/>
        <w:widowControl w:val="0"/>
        <w:tabs>
          <w:tab w:val="left" w:pos="2673"/>
        </w:tabs>
        <w:spacing w:after="0" w:line="252" w:lineRule="exact"/>
        <w:ind w:left="810"/>
        <w:contextualSpacing w:val="0"/>
        <w:jc w:val="center"/>
        <w:rPr>
          <w:rFonts w:ascii="Arial" w:eastAsia="Arial" w:hAnsi="Arial" w:cs="Arial"/>
          <w:b/>
        </w:rPr>
      </w:pPr>
      <w:r w:rsidRPr="001D2F56">
        <w:rPr>
          <w:rFonts w:ascii="Arial" w:eastAsia="Arial" w:hAnsi="Arial" w:cs="Arial"/>
          <w:b/>
        </w:rPr>
        <w:t xml:space="preserve">BID NO.  </w:t>
      </w:r>
      <w:r w:rsidR="000B3F3F" w:rsidRPr="001D2F56">
        <w:rPr>
          <w:rFonts w:ascii="Arial" w:eastAsia="Arial" w:hAnsi="Arial" w:cs="Arial"/>
          <w:b/>
        </w:rPr>
        <w:t>2</w:t>
      </w:r>
      <w:r w:rsidR="00E53B3D" w:rsidRPr="001D2F56">
        <w:rPr>
          <w:rFonts w:ascii="Arial" w:eastAsia="Arial" w:hAnsi="Arial" w:cs="Arial"/>
          <w:b/>
        </w:rPr>
        <w:t>4</w:t>
      </w:r>
      <w:r w:rsidR="003E34BD" w:rsidRPr="001D2F56">
        <w:rPr>
          <w:rFonts w:ascii="Arial" w:eastAsia="Arial" w:hAnsi="Arial" w:cs="Arial"/>
          <w:b/>
        </w:rPr>
        <w:t>-0</w:t>
      </w:r>
      <w:r w:rsidR="00E61F32">
        <w:rPr>
          <w:rFonts w:ascii="Arial" w:eastAsia="Arial" w:hAnsi="Arial" w:cs="Arial"/>
          <w:b/>
        </w:rPr>
        <w:t>6</w:t>
      </w:r>
    </w:p>
    <w:p w14:paraId="57254416" w14:textId="09BAFB17" w:rsidR="003E34BD" w:rsidRDefault="001C0DA6" w:rsidP="00787285">
      <w:pPr>
        <w:pStyle w:val="ListParagraph"/>
        <w:widowControl w:val="0"/>
        <w:tabs>
          <w:tab w:val="left" w:pos="2673"/>
        </w:tabs>
        <w:spacing w:after="0" w:line="252" w:lineRule="exact"/>
        <w:ind w:left="810"/>
        <w:contextualSpacing w:val="0"/>
        <w:jc w:val="center"/>
        <w:rPr>
          <w:rFonts w:ascii="Arial" w:eastAsia="Arial" w:hAnsi="Arial" w:cs="Arial"/>
          <w:b/>
        </w:rPr>
      </w:pPr>
      <w:r>
        <w:rPr>
          <w:rFonts w:ascii="Arial" w:eastAsia="Arial" w:hAnsi="Arial" w:cs="Arial"/>
          <w:b/>
        </w:rPr>
        <w:t>WWTP LIME SILO REMOVAL</w:t>
      </w:r>
    </w:p>
    <w:p w14:paraId="4C41230C" w14:textId="1CBB02DF" w:rsidR="001C0DA6" w:rsidRDefault="001C0DA6" w:rsidP="00787285">
      <w:pPr>
        <w:pStyle w:val="ListParagraph"/>
        <w:widowControl w:val="0"/>
        <w:tabs>
          <w:tab w:val="left" w:pos="2673"/>
        </w:tabs>
        <w:spacing w:after="0" w:line="252" w:lineRule="exact"/>
        <w:ind w:left="810"/>
        <w:contextualSpacing w:val="0"/>
        <w:jc w:val="center"/>
        <w:rPr>
          <w:rFonts w:ascii="Arial" w:eastAsia="Arial" w:hAnsi="Arial" w:cs="Arial"/>
          <w:b/>
        </w:rPr>
      </w:pPr>
      <w:r>
        <w:rPr>
          <w:rFonts w:ascii="Arial" w:eastAsia="Arial" w:hAnsi="Arial" w:cs="Arial"/>
          <w:b/>
        </w:rPr>
        <w:t>UTL-16-27</w:t>
      </w:r>
    </w:p>
    <w:p w14:paraId="6F0EBF33" w14:textId="77777777" w:rsidR="003456A1" w:rsidRDefault="003456A1" w:rsidP="00787285">
      <w:pPr>
        <w:pStyle w:val="ListParagraph"/>
        <w:widowControl w:val="0"/>
        <w:tabs>
          <w:tab w:val="left" w:pos="2673"/>
        </w:tabs>
        <w:spacing w:after="0" w:line="252" w:lineRule="exact"/>
        <w:ind w:left="810"/>
        <w:contextualSpacing w:val="0"/>
        <w:jc w:val="center"/>
        <w:rPr>
          <w:rFonts w:ascii="Arial" w:eastAsia="Arial" w:hAnsi="Arial" w:cs="Arial"/>
          <w:b/>
        </w:rPr>
      </w:pPr>
    </w:p>
    <w:p w14:paraId="157286E5" w14:textId="77777777" w:rsidR="003456A1" w:rsidRPr="001D2F56" w:rsidRDefault="003456A1" w:rsidP="00787285">
      <w:pPr>
        <w:pStyle w:val="ListParagraph"/>
        <w:widowControl w:val="0"/>
        <w:tabs>
          <w:tab w:val="left" w:pos="2673"/>
        </w:tabs>
        <w:spacing w:after="0" w:line="252" w:lineRule="exact"/>
        <w:ind w:left="810"/>
        <w:contextualSpacing w:val="0"/>
        <w:jc w:val="center"/>
        <w:rPr>
          <w:rFonts w:ascii="Arial" w:eastAsia="Arial" w:hAnsi="Arial" w:cs="Arial"/>
          <w:b/>
        </w:rPr>
      </w:pPr>
    </w:p>
    <w:p w14:paraId="6BA617EA" w14:textId="77777777" w:rsidR="002400E9" w:rsidRPr="001D2F56" w:rsidRDefault="002400E9" w:rsidP="00E53B3D">
      <w:pPr>
        <w:widowControl w:val="0"/>
        <w:tabs>
          <w:tab w:val="left" w:pos="2673"/>
        </w:tabs>
        <w:spacing w:after="0" w:line="252" w:lineRule="exact"/>
        <w:jc w:val="both"/>
        <w:rPr>
          <w:rFonts w:ascii="Arial" w:eastAsia="Arial" w:hAnsi="Arial" w:cs="Arial"/>
        </w:rPr>
      </w:pPr>
    </w:p>
    <w:p w14:paraId="5DF05D5F" w14:textId="1E6A05C2" w:rsidR="00787285" w:rsidRPr="001D2F56" w:rsidRDefault="00787285" w:rsidP="00E53B3D">
      <w:pPr>
        <w:widowControl w:val="0"/>
        <w:tabs>
          <w:tab w:val="left" w:pos="2673"/>
        </w:tabs>
        <w:spacing w:after="0" w:line="252" w:lineRule="exact"/>
        <w:jc w:val="both"/>
        <w:rPr>
          <w:rFonts w:ascii="Arial" w:eastAsia="Arial" w:hAnsi="Arial" w:cs="Arial"/>
        </w:rPr>
      </w:pPr>
      <w:r w:rsidRPr="001D2F56">
        <w:rPr>
          <w:rFonts w:ascii="Arial" w:eastAsia="Arial" w:hAnsi="Arial" w:cs="Arial"/>
        </w:rPr>
        <w:t xml:space="preserve">To all holders of the </w:t>
      </w:r>
      <w:r w:rsidR="00743A41" w:rsidRPr="001D2F56">
        <w:rPr>
          <w:rFonts w:ascii="Arial" w:eastAsia="Arial" w:hAnsi="Arial" w:cs="Arial"/>
        </w:rPr>
        <w:t>specifications</w:t>
      </w:r>
      <w:r w:rsidRPr="001D2F56">
        <w:rPr>
          <w:rFonts w:ascii="Arial" w:eastAsia="Arial" w:hAnsi="Arial" w:cs="Arial"/>
        </w:rPr>
        <w:t>, the following correction</w:t>
      </w:r>
      <w:r w:rsidR="003F102C" w:rsidRPr="001D2F56">
        <w:rPr>
          <w:rFonts w:ascii="Arial" w:eastAsia="Arial" w:hAnsi="Arial" w:cs="Arial"/>
        </w:rPr>
        <w:t>s</w:t>
      </w:r>
      <w:r w:rsidRPr="001D2F56">
        <w:rPr>
          <w:rFonts w:ascii="Arial" w:eastAsia="Arial" w:hAnsi="Arial" w:cs="Arial"/>
        </w:rPr>
        <w:t xml:space="preserve"> are hereby made.  All other item</w:t>
      </w:r>
      <w:r w:rsidR="00743A41" w:rsidRPr="001D2F56">
        <w:rPr>
          <w:rFonts w:ascii="Arial" w:eastAsia="Arial" w:hAnsi="Arial" w:cs="Arial"/>
        </w:rPr>
        <w:t>s shall</w:t>
      </w:r>
      <w:r w:rsidRPr="001D2F56">
        <w:rPr>
          <w:rFonts w:ascii="Arial" w:eastAsia="Arial" w:hAnsi="Arial" w:cs="Arial"/>
        </w:rPr>
        <w:t xml:space="preserve"> remain unchanged</w:t>
      </w:r>
      <w:r w:rsidR="00F60B0F" w:rsidRPr="001D2F56">
        <w:rPr>
          <w:rFonts w:ascii="Arial" w:eastAsia="Arial" w:hAnsi="Arial" w:cs="Arial"/>
        </w:rPr>
        <w:t>.</w:t>
      </w:r>
      <w:r w:rsidR="00CE679F" w:rsidRPr="001D2F56">
        <w:rPr>
          <w:rFonts w:ascii="Arial" w:eastAsia="Arial" w:hAnsi="Arial" w:cs="Arial"/>
        </w:rPr>
        <w:t xml:space="preserve"> This addendum shall become part of the Contract Documents for the above referenced project. </w:t>
      </w:r>
    </w:p>
    <w:p w14:paraId="646BA231" w14:textId="77777777" w:rsidR="00CC7F62" w:rsidRPr="001D2F56" w:rsidRDefault="00CC7F62" w:rsidP="002400E9">
      <w:pPr>
        <w:widowControl w:val="0"/>
        <w:tabs>
          <w:tab w:val="left" w:pos="2673"/>
        </w:tabs>
        <w:spacing w:after="0" w:line="252" w:lineRule="exact"/>
        <w:rPr>
          <w:rFonts w:ascii="Arial" w:eastAsia="Arial" w:hAnsi="Arial" w:cs="Arial"/>
        </w:rPr>
      </w:pPr>
    </w:p>
    <w:p w14:paraId="3EE1269A" w14:textId="77777777" w:rsidR="00CC7F62" w:rsidRPr="001D2F56" w:rsidRDefault="00CC7F62" w:rsidP="00CC7F62">
      <w:pPr>
        <w:pStyle w:val="ListParagraph"/>
        <w:ind w:left="360"/>
        <w:rPr>
          <w:rFonts w:ascii="Arial" w:hAnsi="Arial" w:cs="Arial"/>
          <w:b/>
          <w:u w:val="single"/>
        </w:rPr>
      </w:pPr>
      <w:r w:rsidRPr="001D2F56">
        <w:rPr>
          <w:rFonts w:ascii="Arial" w:hAnsi="Arial" w:cs="Arial"/>
          <w:b/>
          <w:u w:val="single"/>
        </w:rPr>
        <w:t>Acknowledgement of Addendum</w:t>
      </w:r>
    </w:p>
    <w:p w14:paraId="5E92B650" w14:textId="77777777" w:rsidR="00CC7F62" w:rsidRPr="001D2F56" w:rsidRDefault="00CC7F62" w:rsidP="00CC7F62">
      <w:pPr>
        <w:pStyle w:val="ListParagraph"/>
        <w:ind w:left="360"/>
        <w:rPr>
          <w:rFonts w:ascii="Arial" w:hAnsi="Arial" w:cs="Arial"/>
        </w:rPr>
      </w:pPr>
    </w:p>
    <w:p w14:paraId="3D690922" w14:textId="77777777" w:rsidR="00CC7F62" w:rsidRPr="001D2F56" w:rsidRDefault="00CC7F62" w:rsidP="00CC7F62">
      <w:pPr>
        <w:pStyle w:val="ListParagraph"/>
        <w:ind w:left="360"/>
        <w:rPr>
          <w:rFonts w:ascii="Arial" w:hAnsi="Arial" w:cs="Arial"/>
        </w:rPr>
      </w:pPr>
      <w:r w:rsidRPr="001D2F56">
        <w:rPr>
          <w:rFonts w:ascii="Arial" w:hAnsi="Arial" w:cs="Arial"/>
        </w:rPr>
        <w:t>Name: ___________________________________________________</w:t>
      </w:r>
    </w:p>
    <w:p w14:paraId="019030AD" w14:textId="77777777" w:rsidR="00CC7F62" w:rsidRPr="001D2F56" w:rsidRDefault="00CC7F62" w:rsidP="00CC7F62">
      <w:pPr>
        <w:pStyle w:val="ListParagraph"/>
        <w:ind w:left="360"/>
        <w:rPr>
          <w:rFonts w:ascii="Arial" w:hAnsi="Arial" w:cs="Arial"/>
        </w:rPr>
      </w:pPr>
    </w:p>
    <w:p w14:paraId="13A80FBA" w14:textId="77777777" w:rsidR="00CC7F62" w:rsidRPr="001D2F56" w:rsidRDefault="00CC7F62" w:rsidP="00CC7F62">
      <w:pPr>
        <w:pStyle w:val="ListParagraph"/>
        <w:ind w:left="360"/>
        <w:rPr>
          <w:rFonts w:ascii="Arial" w:hAnsi="Arial" w:cs="Arial"/>
        </w:rPr>
      </w:pPr>
      <w:r w:rsidRPr="001D2F56">
        <w:rPr>
          <w:rFonts w:ascii="Arial" w:hAnsi="Arial" w:cs="Arial"/>
        </w:rPr>
        <w:t>Company: ________________________________________________</w:t>
      </w:r>
    </w:p>
    <w:p w14:paraId="317012DC" w14:textId="77777777" w:rsidR="00CC7F62" w:rsidRPr="001D2F56" w:rsidRDefault="00CC7F62" w:rsidP="00CC7F62">
      <w:pPr>
        <w:pStyle w:val="ListParagraph"/>
        <w:ind w:left="360"/>
        <w:rPr>
          <w:rFonts w:ascii="Arial" w:hAnsi="Arial" w:cs="Arial"/>
        </w:rPr>
      </w:pPr>
    </w:p>
    <w:p w14:paraId="3390616B" w14:textId="77777777" w:rsidR="00CC7F62" w:rsidRPr="001D2F56" w:rsidRDefault="00CC7F62" w:rsidP="00CC7F62">
      <w:pPr>
        <w:pStyle w:val="ListParagraph"/>
        <w:ind w:left="360"/>
        <w:rPr>
          <w:rFonts w:ascii="Arial" w:hAnsi="Arial" w:cs="Arial"/>
        </w:rPr>
      </w:pPr>
      <w:r w:rsidRPr="001D2F56">
        <w:rPr>
          <w:rFonts w:ascii="Arial" w:hAnsi="Arial" w:cs="Arial"/>
        </w:rPr>
        <w:t>Date: ____________________________________________________</w:t>
      </w:r>
    </w:p>
    <w:p w14:paraId="44F61FBF" w14:textId="77777777" w:rsidR="00CC7F62" w:rsidRPr="001D2F56" w:rsidRDefault="00CC7F62" w:rsidP="00CC7F62">
      <w:pPr>
        <w:pStyle w:val="ListParagraph"/>
        <w:ind w:left="360"/>
        <w:rPr>
          <w:rFonts w:ascii="Arial" w:hAnsi="Arial" w:cs="Arial"/>
        </w:rPr>
      </w:pPr>
    </w:p>
    <w:p w14:paraId="312CCABA" w14:textId="77777777" w:rsidR="00CC7F62" w:rsidRDefault="00CC7F62" w:rsidP="00CC7F62">
      <w:pPr>
        <w:pStyle w:val="ListParagraph"/>
        <w:ind w:left="360"/>
        <w:rPr>
          <w:rFonts w:ascii="Arial" w:hAnsi="Arial" w:cs="Arial"/>
        </w:rPr>
      </w:pPr>
      <w:r w:rsidRPr="001D2F56">
        <w:rPr>
          <w:rFonts w:ascii="Arial" w:hAnsi="Arial" w:cs="Arial"/>
        </w:rPr>
        <w:t>Signature: ________________________________________________</w:t>
      </w:r>
    </w:p>
    <w:p w14:paraId="55192B5E" w14:textId="77777777" w:rsidR="003456A1" w:rsidRDefault="003456A1" w:rsidP="00CC7F62">
      <w:pPr>
        <w:pStyle w:val="ListParagraph"/>
        <w:ind w:left="360"/>
        <w:rPr>
          <w:rFonts w:ascii="Arial" w:hAnsi="Arial" w:cs="Arial"/>
        </w:rPr>
      </w:pPr>
    </w:p>
    <w:p w14:paraId="3EAB867A" w14:textId="77777777" w:rsidR="00262FF7" w:rsidRDefault="00262FF7" w:rsidP="002400E9">
      <w:pPr>
        <w:widowControl w:val="0"/>
        <w:tabs>
          <w:tab w:val="left" w:pos="2673"/>
        </w:tabs>
        <w:spacing w:after="0" w:line="252" w:lineRule="exact"/>
        <w:rPr>
          <w:rFonts w:ascii="Arial" w:hAnsi="Arial" w:cs="Arial"/>
        </w:rPr>
      </w:pPr>
    </w:p>
    <w:p w14:paraId="5BC9BABE" w14:textId="7ED81BB5" w:rsidR="00520AD3" w:rsidRDefault="00AA7812" w:rsidP="002400E9">
      <w:pPr>
        <w:widowControl w:val="0"/>
        <w:tabs>
          <w:tab w:val="left" w:pos="2673"/>
        </w:tabs>
        <w:spacing w:after="0" w:line="252" w:lineRule="exact"/>
        <w:rPr>
          <w:rFonts w:ascii="Arial" w:hAnsi="Arial" w:cs="Arial"/>
        </w:rPr>
      </w:pPr>
      <w:r>
        <w:rPr>
          <w:rFonts w:ascii="Arial" w:hAnsi="Arial" w:cs="Arial"/>
        </w:rPr>
        <w:t>Q1: Would the City consider the complete demolition and removal of the concrete structure underneath the silo instead of preserving and roofing the building?</w:t>
      </w:r>
    </w:p>
    <w:p w14:paraId="3617BD75" w14:textId="77777777" w:rsidR="00AA7812" w:rsidRDefault="00AA7812" w:rsidP="002400E9">
      <w:pPr>
        <w:widowControl w:val="0"/>
        <w:tabs>
          <w:tab w:val="left" w:pos="2673"/>
        </w:tabs>
        <w:spacing w:after="0" w:line="252" w:lineRule="exact"/>
        <w:rPr>
          <w:rFonts w:ascii="Arial" w:hAnsi="Arial" w:cs="Arial"/>
        </w:rPr>
      </w:pPr>
    </w:p>
    <w:p w14:paraId="7A68DA4D" w14:textId="2171F869" w:rsidR="00AA7812" w:rsidRDefault="00AA7812" w:rsidP="002400E9">
      <w:pPr>
        <w:widowControl w:val="0"/>
        <w:tabs>
          <w:tab w:val="left" w:pos="2673"/>
        </w:tabs>
        <w:spacing w:after="0" w:line="252" w:lineRule="exact"/>
        <w:rPr>
          <w:rFonts w:ascii="Arial" w:hAnsi="Arial" w:cs="Arial"/>
        </w:rPr>
      </w:pPr>
      <w:r>
        <w:rPr>
          <w:rFonts w:ascii="Arial" w:hAnsi="Arial" w:cs="Arial"/>
        </w:rPr>
        <w:t xml:space="preserve">A1:  While the City would still prefer that the </w:t>
      </w:r>
      <w:r w:rsidR="00324CC5">
        <w:rPr>
          <w:rFonts w:ascii="Arial" w:hAnsi="Arial" w:cs="Arial"/>
        </w:rPr>
        <w:t>existing</w:t>
      </w:r>
      <w:r>
        <w:rPr>
          <w:rFonts w:ascii="Arial" w:hAnsi="Arial" w:cs="Arial"/>
        </w:rPr>
        <w:t xml:space="preserve"> concrete structure </w:t>
      </w:r>
      <w:r w:rsidR="00324CC5">
        <w:rPr>
          <w:rFonts w:ascii="Arial" w:hAnsi="Arial" w:cs="Arial"/>
        </w:rPr>
        <w:t>remains</w:t>
      </w:r>
      <w:r>
        <w:rPr>
          <w:rFonts w:ascii="Arial" w:hAnsi="Arial" w:cs="Arial"/>
        </w:rPr>
        <w:t xml:space="preserve"> after the silo is removed, we will accept proposals for the complete demolition and removal of the concrete enclosure at the base of the silo.  Bidders shall keep in mind that portions of the electrical system within the building must remain in place after the demolition as they support other plant processes.  This new task has been added to the bid form as Add Alternate Line Item 005.  (See updated Bid Form attached here.)</w:t>
      </w:r>
    </w:p>
    <w:p w14:paraId="7A2B57E4" w14:textId="77777777" w:rsidR="00AA7812" w:rsidRDefault="00AA7812" w:rsidP="002400E9">
      <w:pPr>
        <w:widowControl w:val="0"/>
        <w:tabs>
          <w:tab w:val="left" w:pos="2673"/>
        </w:tabs>
        <w:spacing w:after="0" w:line="252" w:lineRule="exact"/>
        <w:rPr>
          <w:rFonts w:ascii="Arial" w:hAnsi="Arial" w:cs="Arial"/>
        </w:rPr>
      </w:pPr>
    </w:p>
    <w:p w14:paraId="0FA1FB80" w14:textId="77777777" w:rsidR="00324CC5" w:rsidRDefault="00AA7812" w:rsidP="002400E9">
      <w:pPr>
        <w:widowControl w:val="0"/>
        <w:tabs>
          <w:tab w:val="left" w:pos="2673"/>
        </w:tabs>
        <w:spacing w:after="0" w:line="252" w:lineRule="exact"/>
        <w:rPr>
          <w:rFonts w:ascii="Arial" w:hAnsi="Arial" w:cs="Arial"/>
          <w:b/>
          <w:bCs/>
        </w:rPr>
      </w:pPr>
      <w:r>
        <w:rPr>
          <w:rFonts w:ascii="Arial" w:hAnsi="Arial" w:cs="Arial"/>
        </w:rPr>
        <w:t xml:space="preserve">Furthermore, as a result of this additional alternate scope of work, the </w:t>
      </w:r>
      <w:r w:rsidRPr="00AA7812">
        <w:rPr>
          <w:rFonts w:ascii="Arial" w:hAnsi="Arial" w:cs="Arial"/>
          <w:b/>
          <w:bCs/>
        </w:rPr>
        <w:t xml:space="preserve">Bid Opening date has been changed to December 15, 2023 at 1:00pm </w:t>
      </w:r>
      <w:r>
        <w:rPr>
          <w:rFonts w:ascii="Arial" w:hAnsi="Arial" w:cs="Arial"/>
        </w:rPr>
        <w:t xml:space="preserve">and a second </w:t>
      </w:r>
      <w:r w:rsidRPr="00AA7812">
        <w:rPr>
          <w:rFonts w:ascii="Arial" w:hAnsi="Arial" w:cs="Arial"/>
          <w:b/>
          <w:bCs/>
        </w:rPr>
        <w:t xml:space="preserve">Pre-Bid Site Visit is scheduled for December 1, 2023 at 1:00pm.  </w:t>
      </w:r>
    </w:p>
    <w:p w14:paraId="50E6CCCC" w14:textId="77777777" w:rsidR="00324CC5" w:rsidRDefault="00324CC5" w:rsidP="002400E9">
      <w:pPr>
        <w:widowControl w:val="0"/>
        <w:tabs>
          <w:tab w:val="left" w:pos="2673"/>
        </w:tabs>
        <w:spacing w:after="0" w:line="252" w:lineRule="exact"/>
        <w:rPr>
          <w:rFonts w:ascii="Arial" w:hAnsi="Arial" w:cs="Arial"/>
          <w:b/>
          <w:bCs/>
        </w:rPr>
      </w:pPr>
    </w:p>
    <w:p w14:paraId="66CBD243" w14:textId="19E0D060" w:rsidR="00262FF7" w:rsidRDefault="00324CC5" w:rsidP="002400E9">
      <w:pPr>
        <w:widowControl w:val="0"/>
        <w:tabs>
          <w:tab w:val="left" w:pos="2673"/>
        </w:tabs>
        <w:spacing w:after="0" w:line="252" w:lineRule="exact"/>
        <w:rPr>
          <w:rFonts w:ascii="Arial" w:hAnsi="Arial" w:cs="Arial"/>
        </w:rPr>
      </w:pPr>
      <w:r w:rsidRPr="00324CC5">
        <w:rPr>
          <w:rFonts w:ascii="Arial" w:hAnsi="Arial" w:cs="Arial"/>
        </w:rPr>
        <w:t xml:space="preserve">Additionally, the City will no longer require attendance at </w:t>
      </w:r>
      <w:r w:rsidR="00AA7812" w:rsidRPr="00324CC5">
        <w:rPr>
          <w:rFonts w:ascii="Arial" w:hAnsi="Arial" w:cs="Arial"/>
        </w:rPr>
        <w:t>either Pre-Bid meeting</w:t>
      </w:r>
      <w:r w:rsidRPr="00324CC5">
        <w:rPr>
          <w:rFonts w:ascii="Arial" w:hAnsi="Arial" w:cs="Arial"/>
        </w:rPr>
        <w:t xml:space="preserve"> as mandatory in order to bid on this project</w:t>
      </w:r>
      <w:r>
        <w:rPr>
          <w:rFonts w:ascii="Arial" w:hAnsi="Arial" w:cs="Arial"/>
        </w:rPr>
        <w:t xml:space="preserve">.  </w:t>
      </w:r>
    </w:p>
    <w:p w14:paraId="73430822" w14:textId="77777777" w:rsidR="00324CC5" w:rsidRDefault="00324CC5" w:rsidP="002400E9">
      <w:pPr>
        <w:widowControl w:val="0"/>
        <w:tabs>
          <w:tab w:val="left" w:pos="2673"/>
        </w:tabs>
        <w:spacing w:after="0" w:line="252" w:lineRule="exact"/>
        <w:rPr>
          <w:rFonts w:ascii="Arial" w:hAnsi="Arial" w:cs="Arial"/>
        </w:rPr>
      </w:pPr>
    </w:p>
    <w:p w14:paraId="1372490F" w14:textId="77777777" w:rsidR="00324CC5" w:rsidRDefault="00324CC5" w:rsidP="002400E9">
      <w:pPr>
        <w:widowControl w:val="0"/>
        <w:tabs>
          <w:tab w:val="left" w:pos="2673"/>
        </w:tabs>
        <w:spacing w:after="0" w:line="252" w:lineRule="exact"/>
        <w:rPr>
          <w:rFonts w:ascii="Arial" w:hAnsi="Arial" w:cs="Arial"/>
        </w:rPr>
      </w:pPr>
    </w:p>
    <w:p w14:paraId="452FF97E" w14:textId="77777777" w:rsidR="00324CC5" w:rsidRDefault="00324CC5" w:rsidP="002400E9">
      <w:pPr>
        <w:widowControl w:val="0"/>
        <w:tabs>
          <w:tab w:val="left" w:pos="2673"/>
        </w:tabs>
        <w:spacing w:after="0" w:line="252" w:lineRule="exact"/>
        <w:rPr>
          <w:rFonts w:ascii="Arial" w:hAnsi="Arial" w:cs="Arial"/>
        </w:rPr>
      </w:pPr>
    </w:p>
    <w:p w14:paraId="2DED1FBA" w14:textId="307CA5E7" w:rsidR="00324CC5" w:rsidRPr="00440420" w:rsidRDefault="00324CC5" w:rsidP="002400E9">
      <w:pPr>
        <w:widowControl w:val="0"/>
        <w:tabs>
          <w:tab w:val="left" w:pos="2673"/>
        </w:tabs>
        <w:spacing w:after="0" w:line="252" w:lineRule="exact"/>
        <w:rPr>
          <w:rFonts w:ascii="Arial" w:hAnsi="Arial" w:cs="Arial"/>
          <w:b/>
          <w:bCs/>
        </w:rPr>
      </w:pPr>
      <w:r w:rsidRPr="00440420">
        <w:rPr>
          <w:rFonts w:ascii="Arial" w:hAnsi="Arial" w:cs="Arial"/>
          <w:b/>
          <w:bCs/>
        </w:rPr>
        <w:t>Attachment(s):</w:t>
      </w:r>
    </w:p>
    <w:p w14:paraId="38C97745" w14:textId="77777777" w:rsidR="00324CC5" w:rsidRPr="00440420" w:rsidRDefault="00324CC5" w:rsidP="002400E9">
      <w:pPr>
        <w:widowControl w:val="0"/>
        <w:tabs>
          <w:tab w:val="left" w:pos="2673"/>
        </w:tabs>
        <w:spacing w:after="0" w:line="252" w:lineRule="exact"/>
        <w:rPr>
          <w:rFonts w:ascii="Arial" w:hAnsi="Arial" w:cs="Arial"/>
          <w:b/>
          <w:bCs/>
        </w:rPr>
      </w:pPr>
    </w:p>
    <w:p w14:paraId="0112E5F5" w14:textId="1621004A" w:rsidR="00324CC5" w:rsidRPr="00440420" w:rsidRDefault="00324CC5" w:rsidP="002400E9">
      <w:pPr>
        <w:widowControl w:val="0"/>
        <w:tabs>
          <w:tab w:val="left" w:pos="2673"/>
        </w:tabs>
        <w:spacing w:after="0" w:line="252" w:lineRule="exact"/>
        <w:rPr>
          <w:rFonts w:ascii="Arial" w:hAnsi="Arial" w:cs="Arial"/>
          <w:b/>
          <w:bCs/>
        </w:rPr>
      </w:pPr>
      <w:r w:rsidRPr="00440420">
        <w:rPr>
          <w:rFonts w:ascii="Arial" w:hAnsi="Arial" w:cs="Arial"/>
          <w:b/>
          <w:bCs/>
        </w:rPr>
        <w:t>“06 24-06 Bid Form – Updated 11-20-2023”</w:t>
      </w:r>
    </w:p>
    <w:p w14:paraId="1419A738" w14:textId="77777777" w:rsidR="00262FF7" w:rsidRPr="00E53B3D" w:rsidRDefault="00262FF7" w:rsidP="002400E9">
      <w:pPr>
        <w:widowControl w:val="0"/>
        <w:tabs>
          <w:tab w:val="left" w:pos="2673"/>
        </w:tabs>
        <w:spacing w:after="0" w:line="252" w:lineRule="exact"/>
        <w:rPr>
          <w:rFonts w:ascii="Arial" w:eastAsia="Arial" w:hAnsi="Arial" w:cs="Arial"/>
          <w:sz w:val="24"/>
          <w:szCs w:val="24"/>
        </w:rPr>
      </w:pPr>
    </w:p>
    <w:sectPr w:rsidR="00262FF7" w:rsidRPr="00E53B3D" w:rsidSect="00917157">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5EDB" w14:textId="77777777" w:rsidR="0020623E" w:rsidRDefault="0020623E" w:rsidP="006C625C">
      <w:pPr>
        <w:spacing w:after="0" w:line="240" w:lineRule="auto"/>
      </w:pPr>
      <w:r>
        <w:separator/>
      </w:r>
    </w:p>
  </w:endnote>
  <w:endnote w:type="continuationSeparator" w:id="0">
    <w:p w14:paraId="13155FBA" w14:textId="77777777" w:rsidR="0020623E" w:rsidRDefault="0020623E" w:rsidP="006C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E6AB" w14:textId="346FCD1B" w:rsidR="00EA26DD" w:rsidRDefault="005F33EE" w:rsidP="00EA26DD">
    <w:pPr>
      <w:pStyle w:val="Footer"/>
    </w:pPr>
    <w:r>
      <w:rPr>
        <w:rFonts w:ascii="Times New Roman" w:hAnsi="Times New Roman" w:cs="Times New Roman"/>
        <w:sz w:val="24"/>
        <w:szCs w:val="24"/>
      </w:rPr>
      <w:t>CRESTMONT SEWER REPLACEMENT</w:t>
    </w:r>
    <w:r w:rsidR="00EA26DD" w:rsidRPr="00EA26DD">
      <w:rPr>
        <w:rFonts w:ascii="Times New Roman" w:hAnsi="Times New Roman" w:cs="Times New Roman"/>
        <w:sz w:val="24"/>
        <w:szCs w:val="24"/>
      </w:rPr>
      <w:ptab w:relativeTo="margin" w:alignment="center" w:leader="none"/>
    </w:r>
    <w:r w:rsidR="00EA26DD" w:rsidRPr="00EA26DD">
      <w:rPr>
        <w:rFonts w:ascii="Times New Roman" w:hAnsi="Times New Roman" w:cs="Times New Roman"/>
        <w:sz w:val="24"/>
        <w:szCs w:val="24"/>
      </w:rPr>
      <w:ptab w:relativeTo="margin" w:alignment="right" w:leader="none"/>
    </w:r>
    <w:r w:rsidR="00EA26DD" w:rsidRPr="00627D82">
      <w:rPr>
        <w:rFonts w:ascii="Times New Roman" w:hAnsi="Times New Roman" w:cs="Times New Roman"/>
      </w:rPr>
      <w:t>CITY OF ABERDEEN</w:t>
    </w:r>
  </w:p>
  <w:p w14:paraId="468A075C" w14:textId="77777777" w:rsidR="00EA26DD" w:rsidRDefault="00EA2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FE8F" w14:textId="04F97A1E" w:rsidR="006A3930" w:rsidRPr="007C34CF" w:rsidRDefault="006A3930" w:rsidP="006A3930">
    <w:pPr>
      <w:pStyle w:val="Footer"/>
      <w:rPr>
        <w:rFonts w:ascii="Arial" w:hAnsi="Arial" w:cs="Arial"/>
      </w:rPr>
    </w:pPr>
    <w:r w:rsidRPr="007C34CF">
      <w:rPr>
        <w:rFonts w:ascii="Arial" w:hAnsi="Arial" w:cs="Arial"/>
        <w:sz w:val="24"/>
        <w:szCs w:val="24"/>
      </w:rPr>
      <w:ptab w:relativeTo="margin" w:alignment="center" w:leader="none"/>
    </w:r>
    <w:r w:rsidRPr="007C34CF">
      <w:rPr>
        <w:rFonts w:ascii="Arial" w:hAnsi="Arial" w:cs="Arial"/>
        <w:sz w:val="24"/>
        <w:szCs w:val="24"/>
      </w:rPr>
      <w:ptab w:relativeTo="margin" w:alignment="right" w:leader="none"/>
    </w:r>
    <w:r w:rsidRPr="007C34CF">
      <w:rPr>
        <w:rFonts w:ascii="Arial" w:hAnsi="Arial" w:cs="Arial"/>
      </w:rPr>
      <w:t>CITY OF ABERDEEN</w:t>
    </w:r>
  </w:p>
  <w:p w14:paraId="32D6D4A4" w14:textId="4257DDFD" w:rsidR="006A3930" w:rsidRDefault="006A3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0372" w14:textId="77777777" w:rsidR="0020623E" w:rsidRDefault="0020623E" w:rsidP="006C625C">
      <w:pPr>
        <w:spacing w:after="0" w:line="240" w:lineRule="auto"/>
      </w:pPr>
      <w:r>
        <w:separator/>
      </w:r>
    </w:p>
  </w:footnote>
  <w:footnote w:type="continuationSeparator" w:id="0">
    <w:p w14:paraId="791F144D" w14:textId="77777777" w:rsidR="0020623E" w:rsidRDefault="0020623E" w:rsidP="006C6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CFD8" w14:textId="77777777" w:rsidR="006C625C" w:rsidRPr="00C8260E" w:rsidRDefault="00C8260E" w:rsidP="00C8260E">
    <w:pPr>
      <w:spacing w:after="200" w:line="276" w:lineRule="auto"/>
      <w:jc w:val="center"/>
      <w:rPr>
        <w:rFonts w:ascii="Times New Roman" w:hAnsi="Times New Roman" w:cs="Times New Roman"/>
        <w:b/>
        <w:sz w:val="28"/>
      </w:rPr>
    </w:pPr>
    <w:r w:rsidRPr="00C8260E">
      <w:rPr>
        <w:rFonts w:ascii="Times New Roman" w:hAnsi="Times New Roman" w:cs="Times New Roman"/>
        <w:b/>
        <w:sz w:val="28"/>
      </w:rPr>
      <w:t>Bid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890D" w14:textId="2D55FC7F" w:rsidR="00CE679F" w:rsidRDefault="00CE679F">
    <w:pPr>
      <w:pStyle w:val="Header"/>
    </w:pPr>
    <w:r>
      <w:tab/>
    </w:r>
    <w:r>
      <w:tab/>
      <w:t xml:space="preserve"> </w:t>
    </w:r>
    <w:r>
      <w:fldChar w:fldCharType="begin"/>
    </w:r>
    <w:r>
      <w:instrText xml:space="preserve"> DATE \@ "MMMM d, yyyy" </w:instrText>
    </w:r>
    <w:r>
      <w:fldChar w:fldCharType="separate"/>
    </w:r>
    <w:r w:rsidR="00E61F32">
      <w:rPr>
        <w:noProof/>
      </w:rPr>
      <w:t>November 17, 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DF8"/>
    <w:multiLevelType w:val="multilevel"/>
    <w:tmpl w:val="2C76206C"/>
    <w:lvl w:ilvl="0">
      <w:start w:val="2"/>
      <w:numFmt w:val="decimal"/>
      <w:lvlText w:val="%1"/>
      <w:lvlJc w:val="left"/>
      <w:pPr>
        <w:ind w:left="960" w:hanging="720"/>
      </w:pPr>
      <w:rPr>
        <w:rFonts w:hint="default"/>
      </w:rPr>
    </w:lvl>
    <w:lvl w:ilvl="1">
      <w:start w:val="1"/>
      <w:numFmt w:val="decimal"/>
      <w:lvlText w:val="%1.%2"/>
      <w:lvlJc w:val="left"/>
      <w:pPr>
        <w:ind w:left="960" w:hanging="720"/>
      </w:pPr>
      <w:rPr>
        <w:rFonts w:ascii="Arial" w:eastAsia="Arial" w:hAnsi="Arial" w:hint="default"/>
        <w:spacing w:val="-1"/>
        <w:w w:val="100"/>
        <w:sz w:val="22"/>
        <w:szCs w:val="22"/>
      </w:rPr>
    </w:lvl>
    <w:lvl w:ilvl="2">
      <w:start w:val="1"/>
      <w:numFmt w:val="upperLetter"/>
      <w:lvlText w:val="%3."/>
      <w:lvlJc w:val="left"/>
      <w:pPr>
        <w:ind w:left="1680" w:hanging="720"/>
      </w:pPr>
      <w:rPr>
        <w:rFonts w:ascii="Arial" w:eastAsia="Arial" w:hAnsi="Arial" w:hint="default"/>
        <w:spacing w:val="-1"/>
        <w:w w:val="100"/>
        <w:sz w:val="22"/>
        <w:szCs w:val="22"/>
      </w:rPr>
    </w:lvl>
    <w:lvl w:ilvl="3">
      <w:start w:val="1"/>
      <w:numFmt w:val="decimal"/>
      <w:lvlText w:val="%4."/>
      <w:lvlJc w:val="left"/>
      <w:pPr>
        <w:ind w:left="2401" w:hanging="781"/>
      </w:pPr>
      <w:rPr>
        <w:rFonts w:ascii="Arial" w:eastAsia="Arial" w:hAnsi="Arial" w:hint="default"/>
        <w:spacing w:val="-1"/>
        <w:w w:val="100"/>
        <w:sz w:val="22"/>
        <w:szCs w:val="22"/>
      </w:rPr>
    </w:lvl>
    <w:lvl w:ilvl="4">
      <w:start w:val="1"/>
      <w:numFmt w:val="lowerLetter"/>
      <w:lvlText w:val="%5."/>
      <w:lvlJc w:val="left"/>
      <w:pPr>
        <w:ind w:left="2672" w:hanging="272"/>
      </w:pPr>
      <w:rPr>
        <w:rFonts w:ascii="Arial" w:eastAsia="Arial" w:hAnsi="Arial" w:hint="default"/>
        <w:spacing w:val="-1"/>
        <w:w w:val="100"/>
        <w:position w:val="2"/>
        <w:sz w:val="22"/>
        <w:szCs w:val="22"/>
      </w:rPr>
    </w:lvl>
    <w:lvl w:ilvl="5">
      <w:start w:val="1"/>
      <w:numFmt w:val="bullet"/>
      <w:lvlText w:val="•"/>
      <w:lvlJc w:val="left"/>
      <w:pPr>
        <w:ind w:left="2760" w:hanging="272"/>
      </w:pPr>
      <w:rPr>
        <w:rFonts w:hint="default"/>
      </w:rPr>
    </w:lvl>
    <w:lvl w:ilvl="6">
      <w:start w:val="1"/>
      <w:numFmt w:val="bullet"/>
      <w:lvlText w:val="•"/>
      <w:lvlJc w:val="left"/>
      <w:pPr>
        <w:ind w:left="4196" w:hanging="272"/>
      </w:pPr>
      <w:rPr>
        <w:rFonts w:hint="default"/>
      </w:rPr>
    </w:lvl>
    <w:lvl w:ilvl="7">
      <w:start w:val="1"/>
      <w:numFmt w:val="bullet"/>
      <w:lvlText w:val="•"/>
      <w:lvlJc w:val="left"/>
      <w:pPr>
        <w:ind w:left="5632" w:hanging="272"/>
      </w:pPr>
      <w:rPr>
        <w:rFonts w:hint="default"/>
      </w:rPr>
    </w:lvl>
    <w:lvl w:ilvl="8">
      <w:start w:val="1"/>
      <w:numFmt w:val="bullet"/>
      <w:lvlText w:val="•"/>
      <w:lvlJc w:val="left"/>
      <w:pPr>
        <w:ind w:left="7068" w:hanging="272"/>
      </w:pPr>
      <w:rPr>
        <w:rFonts w:hint="default"/>
      </w:rPr>
    </w:lvl>
  </w:abstractNum>
  <w:abstractNum w:abstractNumId="1" w15:restartNumberingAfterBreak="0">
    <w:nsid w:val="1AAF5398"/>
    <w:multiLevelType w:val="hybridMultilevel"/>
    <w:tmpl w:val="69CE6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821E18"/>
    <w:multiLevelType w:val="multilevel"/>
    <w:tmpl w:val="7F4E5AF0"/>
    <w:lvl w:ilvl="0">
      <w:start w:val="2"/>
      <w:numFmt w:val="decimal"/>
      <w:lvlText w:val="%1"/>
      <w:lvlJc w:val="left"/>
      <w:pPr>
        <w:ind w:left="960" w:hanging="720"/>
      </w:pPr>
      <w:rPr>
        <w:rFonts w:hint="default"/>
      </w:rPr>
    </w:lvl>
    <w:lvl w:ilvl="1">
      <w:start w:val="1"/>
      <w:numFmt w:val="decimal"/>
      <w:lvlText w:val="%1.%2"/>
      <w:lvlJc w:val="left"/>
      <w:pPr>
        <w:ind w:left="960" w:hanging="720"/>
      </w:pPr>
      <w:rPr>
        <w:rFonts w:ascii="Arial" w:eastAsia="Arial" w:hAnsi="Arial" w:hint="default"/>
        <w:spacing w:val="-1"/>
        <w:w w:val="100"/>
        <w:sz w:val="22"/>
        <w:szCs w:val="22"/>
      </w:rPr>
    </w:lvl>
    <w:lvl w:ilvl="2">
      <w:start w:val="1"/>
      <w:numFmt w:val="upperLetter"/>
      <w:lvlText w:val="%3."/>
      <w:lvlJc w:val="left"/>
      <w:pPr>
        <w:ind w:left="1680" w:hanging="720"/>
      </w:pPr>
      <w:rPr>
        <w:rFonts w:ascii="Arial" w:eastAsia="Arial" w:hAnsi="Arial" w:hint="default"/>
        <w:spacing w:val="-1"/>
        <w:w w:val="100"/>
        <w:sz w:val="22"/>
        <w:szCs w:val="22"/>
      </w:rPr>
    </w:lvl>
    <w:lvl w:ilvl="3">
      <w:start w:val="1"/>
      <w:numFmt w:val="decimal"/>
      <w:lvlText w:val="%4."/>
      <w:lvlJc w:val="left"/>
      <w:pPr>
        <w:ind w:left="2401" w:hanging="781"/>
      </w:pPr>
      <w:rPr>
        <w:rFonts w:ascii="Times New Roman" w:eastAsia="Arial" w:hAnsi="Times New Roman" w:cs="Times New Roman" w:hint="default"/>
        <w:spacing w:val="-1"/>
        <w:w w:val="100"/>
        <w:sz w:val="24"/>
        <w:szCs w:val="24"/>
      </w:rPr>
    </w:lvl>
    <w:lvl w:ilvl="4">
      <w:start w:val="1"/>
      <w:numFmt w:val="lowerLetter"/>
      <w:lvlText w:val="%5."/>
      <w:lvlJc w:val="left"/>
      <w:pPr>
        <w:ind w:left="2672" w:hanging="272"/>
      </w:pPr>
      <w:rPr>
        <w:rFonts w:ascii="Arial" w:eastAsia="Arial" w:hAnsi="Arial" w:hint="default"/>
        <w:spacing w:val="-1"/>
        <w:w w:val="100"/>
        <w:position w:val="2"/>
        <w:sz w:val="22"/>
        <w:szCs w:val="22"/>
      </w:rPr>
    </w:lvl>
    <w:lvl w:ilvl="5">
      <w:start w:val="1"/>
      <w:numFmt w:val="bullet"/>
      <w:lvlText w:val="•"/>
      <w:lvlJc w:val="left"/>
      <w:pPr>
        <w:ind w:left="2760" w:hanging="272"/>
      </w:pPr>
      <w:rPr>
        <w:rFonts w:hint="default"/>
      </w:rPr>
    </w:lvl>
    <w:lvl w:ilvl="6">
      <w:start w:val="1"/>
      <w:numFmt w:val="bullet"/>
      <w:lvlText w:val="•"/>
      <w:lvlJc w:val="left"/>
      <w:pPr>
        <w:ind w:left="4196" w:hanging="272"/>
      </w:pPr>
      <w:rPr>
        <w:rFonts w:hint="default"/>
      </w:rPr>
    </w:lvl>
    <w:lvl w:ilvl="7">
      <w:start w:val="1"/>
      <w:numFmt w:val="bullet"/>
      <w:lvlText w:val="•"/>
      <w:lvlJc w:val="left"/>
      <w:pPr>
        <w:ind w:left="5632" w:hanging="272"/>
      </w:pPr>
      <w:rPr>
        <w:rFonts w:hint="default"/>
      </w:rPr>
    </w:lvl>
    <w:lvl w:ilvl="8">
      <w:start w:val="1"/>
      <w:numFmt w:val="bullet"/>
      <w:lvlText w:val="•"/>
      <w:lvlJc w:val="left"/>
      <w:pPr>
        <w:ind w:left="7068" w:hanging="272"/>
      </w:pPr>
      <w:rPr>
        <w:rFonts w:hint="default"/>
      </w:rPr>
    </w:lvl>
  </w:abstractNum>
  <w:abstractNum w:abstractNumId="3" w15:restartNumberingAfterBreak="0">
    <w:nsid w:val="30D04D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872C0C"/>
    <w:multiLevelType w:val="hybridMultilevel"/>
    <w:tmpl w:val="1544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F2FB0"/>
    <w:multiLevelType w:val="multilevel"/>
    <w:tmpl w:val="7F4E5AF0"/>
    <w:lvl w:ilvl="0">
      <w:start w:val="2"/>
      <w:numFmt w:val="decimal"/>
      <w:lvlText w:val="%1"/>
      <w:lvlJc w:val="left"/>
      <w:pPr>
        <w:ind w:left="960" w:hanging="720"/>
      </w:pPr>
      <w:rPr>
        <w:rFonts w:hint="default"/>
      </w:rPr>
    </w:lvl>
    <w:lvl w:ilvl="1">
      <w:start w:val="1"/>
      <w:numFmt w:val="decimal"/>
      <w:lvlText w:val="%1.%2"/>
      <w:lvlJc w:val="left"/>
      <w:pPr>
        <w:ind w:left="960" w:hanging="720"/>
      </w:pPr>
      <w:rPr>
        <w:rFonts w:ascii="Arial" w:eastAsia="Arial" w:hAnsi="Arial" w:hint="default"/>
        <w:spacing w:val="-1"/>
        <w:w w:val="100"/>
        <w:sz w:val="22"/>
        <w:szCs w:val="22"/>
      </w:rPr>
    </w:lvl>
    <w:lvl w:ilvl="2">
      <w:start w:val="1"/>
      <w:numFmt w:val="upperLetter"/>
      <w:lvlText w:val="%3."/>
      <w:lvlJc w:val="left"/>
      <w:pPr>
        <w:ind w:left="1680" w:hanging="720"/>
      </w:pPr>
      <w:rPr>
        <w:rFonts w:ascii="Arial" w:eastAsia="Arial" w:hAnsi="Arial" w:hint="default"/>
        <w:spacing w:val="-1"/>
        <w:w w:val="100"/>
        <w:sz w:val="22"/>
        <w:szCs w:val="22"/>
      </w:rPr>
    </w:lvl>
    <w:lvl w:ilvl="3">
      <w:start w:val="1"/>
      <w:numFmt w:val="decimal"/>
      <w:lvlText w:val="%4."/>
      <w:lvlJc w:val="left"/>
      <w:pPr>
        <w:ind w:left="2401" w:hanging="781"/>
      </w:pPr>
      <w:rPr>
        <w:rFonts w:ascii="Times New Roman" w:eastAsia="Arial" w:hAnsi="Times New Roman" w:cs="Times New Roman" w:hint="default"/>
        <w:spacing w:val="-1"/>
        <w:w w:val="100"/>
        <w:sz w:val="24"/>
        <w:szCs w:val="24"/>
      </w:rPr>
    </w:lvl>
    <w:lvl w:ilvl="4">
      <w:start w:val="1"/>
      <w:numFmt w:val="lowerLetter"/>
      <w:lvlText w:val="%5."/>
      <w:lvlJc w:val="left"/>
      <w:pPr>
        <w:ind w:left="2672" w:hanging="272"/>
      </w:pPr>
      <w:rPr>
        <w:rFonts w:ascii="Arial" w:eastAsia="Arial" w:hAnsi="Arial" w:hint="default"/>
        <w:spacing w:val="-1"/>
        <w:w w:val="100"/>
        <w:position w:val="2"/>
        <w:sz w:val="22"/>
        <w:szCs w:val="22"/>
      </w:rPr>
    </w:lvl>
    <w:lvl w:ilvl="5">
      <w:start w:val="1"/>
      <w:numFmt w:val="bullet"/>
      <w:lvlText w:val="•"/>
      <w:lvlJc w:val="left"/>
      <w:pPr>
        <w:ind w:left="2760" w:hanging="272"/>
      </w:pPr>
      <w:rPr>
        <w:rFonts w:hint="default"/>
      </w:rPr>
    </w:lvl>
    <w:lvl w:ilvl="6">
      <w:start w:val="1"/>
      <w:numFmt w:val="bullet"/>
      <w:lvlText w:val="•"/>
      <w:lvlJc w:val="left"/>
      <w:pPr>
        <w:ind w:left="4196" w:hanging="272"/>
      </w:pPr>
      <w:rPr>
        <w:rFonts w:hint="default"/>
      </w:rPr>
    </w:lvl>
    <w:lvl w:ilvl="7">
      <w:start w:val="1"/>
      <w:numFmt w:val="bullet"/>
      <w:lvlText w:val="•"/>
      <w:lvlJc w:val="left"/>
      <w:pPr>
        <w:ind w:left="5632" w:hanging="272"/>
      </w:pPr>
      <w:rPr>
        <w:rFonts w:hint="default"/>
      </w:rPr>
    </w:lvl>
    <w:lvl w:ilvl="8">
      <w:start w:val="1"/>
      <w:numFmt w:val="bullet"/>
      <w:lvlText w:val="•"/>
      <w:lvlJc w:val="left"/>
      <w:pPr>
        <w:ind w:left="7068" w:hanging="272"/>
      </w:pPr>
      <w:rPr>
        <w:rFonts w:hint="default"/>
      </w:rPr>
    </w:lvl>
  </w:abstractNum>
  <w:abstractNum w:abstractNumId="6" w15:restartNumberingAfterBreak="0">
    <w:nsid w:val="666A4849"/>
    <w:multiLevelType w:val="hybridMultilevel"/>
    <w:tmpl w:val="C5EE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1065A"/>
    <w:multiLevelType w:val="hybridMultilevel"/>
    <w:tmpl w:val="700E2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D711A4"/>
    <w:multiLevelType w:val="multilevel"/>
    <w:tmpl w:val="CDA484D4"/>
    <w:lvl w:ilvl="0">
      <w:start w:val="2"/>
      <w:numFmt w:val="decimal"/>
      <w:lvlText w:val="%1"/>
      <w:lvlJc w:val="left"/>
      <w:pPr>
        <w:ind w:left="960" w:hanging="720"/>
      </w:pPr>
      <w:rPr>
        <w:rFonts w:hint="default"/>
      </w:rPr>
    </w:lvl>
    <w:lvl w:ilvl="1">
      <w:start w:val="1"/>
      <w:numFmt w:val="decimal"/>
      <w:lvlText w:val="%1.%2"/>
      <w:lvlJc w:val="left"/>
      <w:pPr>
        <w:ind w:left="960" w:hanging="720"/>
      </w:pPr>
      <w:rPr>
        <w:rFonts w:ascii="Arial" w:eastAsia="Arial" w:hAnsi="Arial" w:hint="default"/>
        <w:spacing w:val="-1"/>
        <w:w w:val="100"/>
        <w:sz w:val="22"/>
        <w:szCs w:val="22"/>
      </w:rPr>
    </w:lvl>
    <w:lvl w:ilvl="2">
      <w:start w:val="3"/>
      <w:numFmt w:val="upperLetter"/>
      <w:lvlText w:val="%3."/>
      <w:lvlJc w:val="left"/>
      <w:pPr>
        <w:ind w:left="1680" w:hanging="720"/>
      </w:pPr>
      <w:rPr>
        <w:rFonts w:ascii="Times New Roman" w:eastAsia="Arial" w:hAnsi="Times New Roman" w:cs="Times New Roman" w:hint="default"/>
        <w:spacing w:val="-1"/>
        <w:w w:val="100"/>
        <w:sz w:val="24"/>
        <w:szCs w:val="24"/>
      </w:rPr>
    </w:lvl>
    <w:lvl w:ilvl="3">
      <w:start w:val="1"/>
      <w:numFmt w:val="decimal"/>
      <w:lvlText w:val="%4."/>
      <w:lvlJc w:val="left"/>
      <w:pPr>
        <w:ind w:left="2401" w:hanging="781"/>
      </w:pPr>
      <w:rPr>
        <w:rFonts w:ascii="Times New Roman" w:eastAsia="Arial" w:hAnsi="Times New Roman" w:cs="Times New Roman" w:hint="default"/>
        <w:spacing w:val="-1"/>
        <w:w w:val="100"/>
        <w:sz w:val="24"/>
        <w:szCs w:val="24"/>
      </w:rPr>
    </w:lvl>
    <w:lvl w:ilvl="4">
      <w:start w:val="1"/>
      <w:numFmt w:val="lowerLetter"/>
      <w:lvlText w:val="%5."/>
      <w:lvlJc w:val="left"/>
      <w:pPr>
        <w:ind w:left="2672" w:hanging="272"/>
      </w:pPr>
      <w:rPr>
        <w:rFonts w:ascii="Times New Roman" w:eastAsia="Arial" w:hAnsi="Times New Roman" w:cs="Times New Roman" w:hint="default"/>
        <w:spacing w:val="-1"/>
        <w:w w:val="100"/>
        <w:position w:val="2"/>
        <w:sz w:val="24"/>
        <w:szCs w:val="24"/>
      </w:rPr>
    </w:lvl>
    <w:lvl w:ilvl="5">
      <w:start w:val="1"/>
      <w:numFmt w:val="bullet"/>
      <w:lvlText w:val="•"/>
      <w:lvlJc w:val="left"/>
      <w:pPr>
        <w:ind w:left="2760" w:hanging="272"/>
      </w:pPr>
      <w:rPr>
        <w:rFonts w:hint="default"/>
      </w:rPr>
    </w:lvl>
    <w:lvl w:ilvl="6">
      <w:start w:val="1"/>
      <w:numFmt w:val="bullet"/>
      <w:lvlText w:val="•"/>
      <w:lvlJc w:val="left"/>
      <w:pPr>
        <w:ind w:left="4196" w:hanging="272"/>
      </w:pPr>
      <w:rPr>
        <w:rFonts w:hint="default"/>
      </w:rPr>
    </w:lvl>
    <w:lvl w:ilvl="7">
      <w:start w:val="1"/>
      <w:numFmt w:val="bullet"/>
      <w:lvlText w:val="•"/>
      <w:lvlJc w:val="left"/>
      <w:pPr>
        <w:ind w:left="5632" w:hanging="272"/>
      </w:pPr>
      <w:rPr>
        <w:rFonts w:hint="default"/>
      </w:rPr>
    </w:lvl>
    <w:lvl w:ilvl="8">
      <w:start w:val="1"/>
      <w:numFmt w:val="bullet"/>
      <w:lvlText w:val="•"/>
      <w:lvlJc w:val="left"/>
      <w:pPr>
        <w:ind w:left="7068" w:hanging="272"/>
      </w:pPr>
      <w:rPr>
        <w:rFonts w:hint="default"/>
      </w:rPr>
    </w:lvl>
  </w:abstractNum>
  <w:num w:numId="1" w16cid:durableId="249629264">
    <w:abstractNumId w:val="1"/>
  </w:num>
  <w:num w:numId="2" w16cid:durableId="1758551225">
    <w:abstractNumId w:val="2"/>
  </w:num>
  <w:num w:numId="3" w16cid:durableId="1987928760">
    <w:abstractNumId w:val="0"/>
  </w:num>
  <w:num w:numId="4" w16cid:durableId="19859989">
    <w:abstractNumId w:val="8"/>
  </w:num>
  <w:num w:numId="5" w16cid:durableId="399909039">
    <w:abstractNumId w:val="5"/>
  </w:num>
  <w:num w:numId="6" w16cid:durableId="918519697">
    <w:abstractNumId w:val="3"/>
  </w:num>
  <w:num w:numId="7" w16cid:durableId="334264593">
    <w:abstractNumId w:val="6"/>
  </w:num>
  <w:num w:numId="8" w16cid:durableId="294332849">
    <w:abstractNumId w:val="4"/>
  </w:num>
  <w:num w:numId="9" w16cid:durableId="11150607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24"/>
    <w:rsid w:val="00010B63"/>
    <w:rsid w:val="0002690F"/>
    <w:rsid w:val="000307AB"/>
    <w:rsid w:val="000405F5"/>
    <w:rsid w:val="00066124"/>
    <w:rsid w:val="00081901"/>
    <w:rsid w:val="000B3F3F"/>
    <w:rsid w:val="000E5445"/>
    <w:rsid w:val="00102D57"/>
    <w:rsid w:val="00192032"/>
    <w:rsid w:val="001971A8"/>
    <w:rsid w:val="001A7F84"/>
    <w:rsid w:val="001C0DA6"/>
    <w:rsid w:val="001D2F56"/>
    <w:rsid w:val="00202AC0"/>
    <w:rsid w:val="0020623E"/>
    <w:rsid w:val="00211818"/>
    <w:rsid w:val="00230205"/>
    <w:rsid w:val="00233F30"/>
    <w:rsid w:val="002400E9"/>
    <w:rsid w:val="0025079B"/>
    <w:rsid w:val="00262FF7"/>
    <w:rsid w:val="00271D2D"/>
    <w:rsid w:val="00296650"/>
    <w:rsid w:val="002A558E"/>
    <w:rsid w:val="002C689C"/>
    <w:rsid w:val="002C7F76"/>
    <w:rsid w:val="002E66D7"/>
    <w:rsid w:val="002F09B7"/>
    <w:rsid w:val="002F3E63"/>
    <w:rsid w:val="00311131"/>
    <w:rsid w:val="003145DD"/>
    <w:rsid w:val="00322B3A"/>
    <w:rsid w:val="00324CC5"/>
    <w:rsid w:val="00341EAB"/>
    <w:rsid w:val="003456A1"/>
    <w:rsid w:val="00352306"/>
    <w:rsid w:val="00385317"/>
    <w:rsid w:val="003979D8"/>
    <w:rsid w:val="003E34BD"/>
    <w:rsid w:val="003F102C"/>
    <w:rsid w:val="004126F7"/>
    <w:rsid w:val="00420D26"/>
    <w:rsid w:val="0042255D"/>
    <w:rsid w:val="004342D2"/>
    <w:rsid w:val="0044014A"/>
    <w:rsid w:val="00440420"/>
    <w:rsid w:val="004406E1"/>
    <w:rsid w:val="004A4E94"/>
    <w:rsid w:val="004A72B1"/>
    <w:rsid w:val="004B1193"/>
    <w:rsid w:val="004F2FBD"/>
    <w:rsid w:val="004F3424"/>
    <w:rsid w:val="00520AD3"/>
    <w:rsid w:val="00535AEB"/>
    <w:rsid w:val="00536A78"/>
    <w:rsid w:val="005554EE"/>
    <w:rsid w:val="0056381A"/>
    <w:rsid w:val="00563A9B"/>
    <w:rsid w:val="005A7769"/>
    <w:rsid w:val="005D183F"/>
    <w:rsid w:val="005F33EE"/>
    <w:rsid w:val="00627818"/>
    <w:rsid w:val="006453AE"/>
    <w:rsid w:val="00664FA8"/>
    <w:rsid w:val="0067276A"/>
    <w:rsid w:val="00681445"/>
    <w:rsid w:val="006A3930"/>
    <w:rsid w:val="006C625C"/>
    <w:rsid w:val="006F1A08"/>
    <w:rsid w:val="00743A41"/>
    <w:rsid w:val="007574A6"/>
    <w:rsid w:val="00760BFC"/>
    <w:rsid w:val="007641C8"/>
    <w:rsid w:val="00770FEE"/>
    <w:rsid w:val="00776410"/>
    <w:rsid w:val="007852F3"/>
    <w:rsid w:val="00787285"/>
    <w:rsid w:val="007C34CF"/>
    <w:rsid w:val="007E0F53"/>
    <w:rsid w:val="007E3943"/>
    <w:rsid w:val="007F4C84"/>
    <w:rsid w:val="007F5D7B"/>
    <w:rsid w:val="008258BB"/>
    <w:rsid w:val="00872546"/>
    <w:rsid w:val="0088739F"/>
    <w:rsid w:val="008A3E61"/>
    <w:rsid w:val="008B4FAD"/>
    <w:rsid w:val="00917157"/>
    <w:rsid w:val="00947BEA"/>
    <w:rsid w:val="00954160"/>
    <w:rsid w:val="00995D69"/>
    <w:rsid w:val="009C3FB4"/>
    <w:rsid w:val="009C6BB9"/>
    <w:rsid w:val="009F18DE"/>
    <w:rsid w:val="009F3416"/>
    <w:rsid w:val="00A00420"/>
    <w:rsid w:val="00A029EF"/>
    <w:rsid w:val="00A530AD"/>
    <w:rsid w:val="00A85237"/>
    <w:rsid w:val="00AA7812"/>
    <w:rsid w:val="00B46872"/>
    <w:rsid w:val="00B72198"/>
    <w:rsid w:val="00B7288A"/>
    <w:rsid w:val="00B80EA6"/>
    <w:rsid w:val="00B81D12"/>
    <w:rsid w:val="00BD3A8E"/>
    <w:rsid w:val="00BD43CC"/>
    <w:rsid w:val="00BE458E"/>
    <w:rsid w:val="00BF4CA1"/>
    <w:rsid w:val="00C03F20"/>
    <w:rsid w:val="00C26B94"/>
    <w:rsid w:val="00C316DB"/>
    <w:rsid w:val="00C32620"/>
    <w:rsid w:val="00C41635"/>
    <w:rsid w:val="00C61803"/>
    <w:rsid w:val="00C80E4E"/>
    <w:rsid w:val="00C8260E"/>
    <w:rsid w:val="00C93E36"/>
    <w:rsid w:val="00C971C2"/>
    <w:rsid w:val="00CB1066"/>
    <w:rsid w:val="00CC7F62"/>
    <w:rsid w:val="00CE679F"/>
    <w:rsid w:val="00D04C73"/>
    <w:rsid w:val="00DC06F9"/>
    <w:rsid w:val="00E2431D"/>
    <w:rsid w:val="00E41394"/>
    <w:rsid w:val="00E534A4"/>
    <w:rsid w:val="00E53B3D"/>
    <w:rsid w:val="00E61F32"/>
    <w:rsid w:val="00E8123F"/>
    <w:rsid w:val="00E95902"/>
    <w:rsid w:val="00EA26DD"/>
    <w:rsid w:val="00EE653F"/>
    <w:rsid w:val="00F05732"/>
    <w:rsid w:val="00F53FCC"/>
    <w:rsid w:val="00F60B0F"/>
    <w:rsid w:val="00F63FDC"/>
    <w:rsid w:val="00F65F1A"/>
    <w:rsid w:val="00F83051"/>
    <w:rsid w:val="00F84471"/>
    <w:rsid w:val="00FA6B27"/>
    <w:rsid w:val="00FE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20D96"/>
  <w15:chartTrackingRefBased/>
  <w15:docId w15:val="{8EDAC3F4-F24D-45AF-B871-419DA16A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311131"/>
    <w:pPr>
      <w:widowControl w:val="0"/>
      <w:spacing w:after="0" w:line="240" w:lineRule="auto"/>
      <w:ind w:left="3126"/>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24"/>
    <w:pPr>
      <w:ind w:left="720"/>
      <w:contextualSpacing/>
    </w:pPr>
  </w:style>
  <w:style w:type="paragraph" w:styleId="BodyText">
    <w:name w:val="Body Text"/>
    <w:basedOn w:val="Normal"/>
    <w:link w:val="BodyTextChar"/>
    <w:uiPriority w:val="1"/>
    <w:qFormat/>
    <w:rsid w:val="00787285"/>
    <w:pPr>
      <w:widowControl w:val="0"/>
      <w:spacing w:after="0" w:line="240" w:lineRule="auto"/>
      <w:ind w:left="1680" w:hanging="720"/>
    </w:pPr>
    <w:rPr>
      <w:rFonts w:ascii="Arial" w:eastAsia="Arial" w:hAnsi="Arial"/>
    </w:rPr>
  </w:style>
  <w:style w:type="character" w:customStyle="1" w:styleId="BodyTextChar">
    <w:name w:val="Body Text Char"/>
    <w:basedOn w:val="DefaultParagraphFont"/>
    <w:link w:val="BodyText"/>
    <w:uiPriority w:val="1"/>
    <w:rsid w:val="00787285"/>
    <w:rPr>
      <w:rFonts w:ascii="Arial" w:eastAsia="Arial" w:hAnsi="Arial"/>
    </w:rPr>
  </w:style>
  <w:style w:type="character" w:customStyle="1" w:styleId="Heading2Char">
    <w:name w:val="Heading 2 Char"/>
    <w:basedOn w:val="DefaultParagraphFont"/>
    <w:link w:val="Heading2"/>
    <w:uiPriority w:val="1"/>
    <w:rsid w:val="00311131"/>
    <w:rPr>
      <w:rFonts w:ascii="Arial" w:eastAsia="Arial" w:hAnsi="Arial"/>
      <w:b/>
      <w:bCs/>
    </w:rPr>
  </w:style>
  <w:style w:type="table" w:styleId="TableGrid">
    <w:name w:val="Table Grid"/>
    <w:basedOn w:val="TableNormal"/>
    <w:uiPriority w:val="59"/>
    <w:rsid w:val="006C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25C"/>
    <w:pPr>
      <w:spacing w:after="0" w:line="240" w:lineRule="auto"/>
    </w:pPr>
  </w:style>
  <w:style w:type="paragraph" w:styleId="Header">
    <w:name w:val="header"/>
    <w:basedOn w:val="Normal"/>
    <w:link w:val="HeaderChar"/>
    <w:uiPriority w:val="99"/>
    <w:unhideWhenUsed/>
    <w:rsid w:val="006C6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5C"/>
  </w:style>
  <w:style w:type="paragraph" w:styleId="Footer">
    <w:name w:val="footer"/>
    <w:basedOn w:val="Normal"/>
    <w:link w:val="FooterChar"/>
    <w:uiPriority w:val="99"/>
    <w:unhideWhenUsed/>
    <w:rsid w:val="006C6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190">
      <w:bodyDiv w:val="1"/>
      <w:marLeft w:val="0"/>
      <w:marRight w:val="0"/>
      <w:marTop w:val="0"/>
      <w:marBottom w:val="0"/>
      <w:divBdr>
        <w:top w:val="none" w:sz="0" w:space="0" w:color="auto"/>
        <w:left w:val="none" w:sz="0" w:space="0" w:color="auto"/>
        <w:bottom w:val="none" w:sz="0" w:space="0" w:color="auto"/>
        <w:right w:val="none" w:sz="0" w:space="0" w:color="auto"/>
      </w:divBdr>
    </w:div>
    <w:div w:id="508716750">
      <w:bodyDiv w:val="1"/>
      <w:marLeft w:val="0"/>
      <w:marRight w:val="0"/>
      <w:marTop w:val="0"/>
      <w:marBottom w:val="0"/>
      <w:divBdr>
        <w:top w:val="none" w:sz="0" w:space="0" w:color="auto"/>
        <w:left w:val="none" w:sz="0" w:space="0" w:color="auto"/>
        <w:bottom w:val="none" w:sz="0" w:space="0" w:color="auto"/>
        <w:right w:val="none" w:sz="0" w:space="0" w:color="auto"/>
      </w:divBdr>
    </w:div>
    <w:div w:id="743336090">
      <w:bodyDiv w:val="1"/>
      <w:marLeft w:val="0"/>
      <w:marRight w:val="0"/>
      <w:marTop w:val="0"/>
      <w:marBottom w:val="0"/>
      <w:divBdr>
        <w:top w:val="none" w:sz="0" w:space="0" w:color="auto"/>
        <w:left w:val="none" w:sz="0" w:space="0" w:color="auto"/>
        <w:bottom w:val="none" w:sz="0" w:space="0" w:color="auto"/>
        <w:right w:val="none" w:sz="0" w:space="0" w:color="auto"/>
      </w:divBdr>
    </w:div>
    <w:div w:id="811363408">
      <w:bodyDiv w:val="1"/>
      <w:marLeft w:val="0"/>
      <w:marRight w:val="0"/>
      <w:marTop w:val="0"/>
      <w:marBottom w:val="0"/>
      <w:divBdr>
        <w:top w:val="none" w:sz="0" w:space="0" w:color="auto"/>
        <w:left w:val="none" w:sz="0" w:space="0" w:color="auto"/>
        <w:bottom w:val="none" w:sz="0" w:space="0" w:color="auto"/>
        <w:right w:val="none" w:sz="0" w:space="0" w:color="auto"/>
      </w:divBdr>
    </w:div>
    <w:div w:id="1129742225">
      <w:bodyDiv w:val="1"/>
      <w:marLeft w:val="0"/>
      <w:marRight w:val="0"/>
      <w:marTop w:val="0"/>
      <w:marBottom w:val="0"/>
      <w:divBdr>
        <w:top w:val="none" w:sz="0" w:space="0" w:color="auto"/>
        <w:left w:val="none" w:sz="0" w:space="0" w:color="auto"/>
        <w:bottom w:val="none" w:sz="0" w:space="0" w:color="auto"/>
        <w:right w:val="none" w:sz="0" w:space="0" w:color="auto"/>
      </w:divBdr>
    </w:div>
    <w:div w:id="1224634013">
      <w:bodyDiv w:val="1"/>
      <w:marLeft w:val="0"/>
      <w:marRight w:val="0"/>
      <w:marTop w:val="0"/>
      <w:marBottom w:val="0"/>
      <w:divBdr>
        <w:top w:val="none" w:sz="0" w:space="0" w:color="auto"/>
        <w:left w:val="none" w:sz="0" w:space="0" w:color="auto"/>
        <w:bottom w:val="none" w:sz="0" w:space="0" w:color="auto"/>
        <w:right w:val="none" w:sz="0" w:space="0" w:color="auto"/>
      </w:divBdr>
    </w:div>
    <w:div w:id="1300376742">
      <w:bodyDiv w:val="1"/>
      <w:marLeft w:val="0"/>
      <w:marRight w:val="0"/>
      <w:marTop w:val="0"/>
      <w:marBottom w:val="0"/>
      <w:divBdr>
        <w:top w:val="none" w:sz="0" w:space="0" w:color="auto"/>
        <w:left w:val="none" w:sz="0" w:space="0" w:color="auto"/>
        <w:bottom w:val="none" w:sz="0" w:space="0" w:color="auto"/>
        <w:right w:val="none" w:sz="0" w:space="0" w:color="auto"/>
      </w:divBdr>
    </w:div>
    <w:div w:id="1433696722">
      <w:bodyDiv w:val="1"/>
      <w:marLeft w:val="0"/>
      <w:marRight w:val="0"/>
      <w:marTop w:val="0"/>
      <w:marBottom w:val="0"/>
      <w:divBdr>
        <w:top w:val="none" w:sz="0" w:space="0" w:color="auto"/>
        <w:left w:val="none" w:sz="0" w:space="0" w:color="auto"/>
        <w:bottom w:val="none" w:sz="0" w:space="0" w:color="auto"/>
        <w:right w:val="none" w:sz="0" w:space="0" w:color="auto"/>
      </w:divBdr>
    </w:div>
    <w:div w:id="1463963976">
      <w:bodyDiv w:val="1"/>
      <w:marLeft w:val="0"/>
      <w:marRight w:val="0"/>
      <w:marTop w:val="0"/>
      <w:marBottom w:val="0"/>
      <w:divBdr>
        <w:top w:val="none" w:sz="0" w:space="0" w:color="auto"/>
        <w:left w:val="none" w:sz="0" w:space="0" w:color="auto"/>
        <w:bottom w:val="none" w:sz="0" w:space="0" w:color="auto"/>
        <w:right w:val="none" w:sz="0" w:space="0" w:color="auto"/>
      </w:divBdr>
    </w:div>
    <w:div w:id="1659578089">
      <w:bodyDiv w:val="1"/>
      <w:marLeft w:val="0"/>
      <w:marRight w:val="0"/>
      <w:marTop w:val="0"/>
      <w:marBottom w:val="0"/>
      <w:divBdr>
        <w:top w:val="none" w:sz="0" w:space="0" w:color="auto"/>
        <w:left w:val="none" w:sz="0" w:space="0" w:color="auto"/>
        <w:bottom w:val="none" w:sz="0" w:space="0" w:color="auto"/>
        <w:right w:val="none" w:sz="0" w:space="0" w:color="auto"/>
      </w:divBdr>
    </w:div>
    <w:div w:id="1866825561">
      <w:bodyDiv w:val="1"/>
      <w:marLeft w:val="0"/>
      <w:marRight w:val="0"/>
      <w:marTop w:val="0"/>
      <w:marBottom w:val="0"/>
      <w:divBdr>
        <w:top w:val="none" w:sz="0" w:space="0" w:color="auto"/>
        <w:left w:val="none" w:sz="0" w:space="0" w:color="auto"/>
        <w:bottom w:val="none" w:sz="0" w:space="0" w:color="auto"/>
        <w:right w:val="none" w:sz="0" w:space="0" w:color="auto"/>
      </w:divBdr>
    </w:div>
    <w:div w:id="2068991988">
      <w:bodyDiv w:val="1"/>
      <w:marLeft w:val="0"/>
      <w:marRight w:val="0"/>
      <w:marTop w:val="0"/>
      <w:marBottom w:val="0"/>
      <w:divBdr>
        <w:top w:val="none" w:sz="0" w:space="0" w:color="auto"/>
        <w:left w:val="none" w:sz="0" w:space="0" w:color="auto"/>
        <w:bottom w:val="none" w:sz="0" w:space="0" w:color="auto"/>
        <w:right w:val="none" w:sz="0" w:space="0" w:color="auto"/>
      </w:divBdr>
    </w:div>
    <w:div w:id="21344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44866-814E-4F07-BC94-3DB7C023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Jakubowitch</dc:creator>
  <cp:keywords/>
  <dc:description/>
  <cp:lastModifiedBy>Maistros, Costa</cp:lastModifiedBy>
  <cp:revision>5</cp:revision>
  <cp:lastPrinted>2022-02-25T19:39:00Z</cp:lastPrinted>
  <dcterms:created xsi:type="dcterms:W3CDTF">2023-11-17T17:02:00Z</dcterms:created>
  <dcterms:modified xsi:type="dcterms:W3CDTF">2023-11-20T15:21:00Z</dcterms:modified>
</cp:coreProperties>
</file>